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30" w:rsidRPr="00873692" w:rsidRDefault="00BE5D30" w:rsidP="00BE5D30">
      <w:pPr>
        <w:ind w:left="284" w:firstLine="0"/>
        <w:jc w:val="center"/>
        <w:rPr>
          <w:szCs w:val="22"/>
        </w:rPr>
      </w:pPr>
    </w:p>
    <w:p w:rsidR="00BE5D30" w:rsidRDefault="00BE5D30" w:rsidP="00BE5D30">
      <w:pPr>
        <w:rPr>
          <w:szCs w:val="22"/>
        </w:rPr>
      </w:pPr>
    </w:p>
    <w:p w:rsidR="00BE5D30" w:rsidRPr="002F312F" w:rsidRDefault="00BE5D30" w:rsidP="00BE5D30">
      <w:pPr>
        <w:jc w:val="center"/>
        <w:rPr>
          <w:b/>
          <w:i/>
          <w:sz w:val="32"/>
          <w:szCs w:val="32"/>
        </w:rPr>
      </w:pPr>
      <w:r w:rsidRPr="002F312F">
        <w:rPr>
          <w:b/>
          <w:i/>
          <w:sz w:val="32"/>
          <w:szCs w:val="32"/>
        </w:rPr>
        <w:t>Η θλίψη της Πρωτομαγιάς</w:t>
      </w:r>
    </w:p>
    <w:p w:rsidR="00BE5D30" w:rsidRDefault="00BE5D30" w:rsidP="00BE5D30"/>
    <w:p w:rsidR="00BE5D30" w:rsidRPr="002F312F" w:rsidRDefault="00BE5D30" w:rsidP="00BE5D30">
      <w:pPr>
        <w:jc w:val="center"/>
        <w:rPr>
          <w:szCs w:val="22"/>
        </w:rPr>
      </w:pPr>
      <w:r w:rsidRPr="002F312F">
        <w:rPr>
          <w:szCs w:val="22"/>
        </w:rPr>
        <w:t>Του Βαγγέλη Αρεταίου</w:t>
      </w:r>
      <w:r w:rsidRPr="002F312F">
        <w:rPr>
          <w:rStyle w:val="FootnoteReference"/>
          <w:szCs w:val="22"/>
        </w:rPr>
        <w:footnoteReference w:id="1"/>
      </w:r>
    </w:p>
    <w:p w:rsidR="00BE5D30" w:rsidRPr="002F312F" w:rsidRDefault="00BE5D30" w:rsidP="00BE5D30">
      <w:pPr>
        <w:rPr>
          <w:szCs w:val="22"/>
        </w:rPr>
      </w:pPr>
    </w:p>
    <w:p w:rsidR="00BE5D30" w:rsidRPr="002F312F" w:rsidRDefault="00BE5D30" w:rsidP="00BE5D30">
      <w:pPr>
        <w:shd w:val="clear" w:color="auto" w:fill="FFFFFF"/>
        <w:tabs>
          <w:tab w:val="left" w:pos="1085"/>
        </w:tabs>
        <w:ind w:left="567" w:right="567"/>
        <w:rPr>
          <w:szCs w:val="22"/>
        </w:rPr>
      </w:pPr>
      <w:r w:rsidRPr="002F312F">
        <w:rPr>
          <w:spacing w:val="-3"/>
          <w:szCs w:val="22"/>
        </w:rPr>
        <w:t>Έβλεπα προχθές, 1η Μαΐου, τις εκ</w:t>
      </w:r>
      <w:r w:rsidRPr="002F312F">
        <w:rPr>
          <w:szCs w:val="22"/>
        </w:rPr>
        <w:t xml:space="preserve">δηλώσεις των εργαζομένων για </w:t>
      </w:r>
      <w:r w:rsidRPr="002F312F">
        <w:rPr>
          <w:spacing w:val="-3"/>
          <w:szCs w:val="22"/>
        </w:rPr>
        <w:t xml:space="preserve">την </w:t>
      </w:r>
      <w:r w:rsidRPr="002F312F">
        <w:rPr>
          <w:i/>
          <w:spacing w:val="-3"/>
          <w:szCs w:val="22"/>
        </w:rPr>
        <w:t>«Εργατική Πρωτομαγιά»</w:t>
      </w:r>
      <w:r w:rsidRPr="002F312F">
        <w:rPr>
          <w:spacing w:val="-3"/>
          <w:szCs w:val="22"/>
        </w:rPr>
        <w:t xml:space="preserve"> και </w:t>
      </w:r>
      <w:r w:rsidRPr="002F312F">
        <w:rPr>
          <w:spacing w:val="-2"/>
          <w:szCs w:val="22"/>
        </w:rPr>
        <w:t xml:space="preserve">ένιωσα μια απέραντη θλίψη. Όχι </w:t>
      </w:r>
      <w:r w:rsidRPr="002F312F">
        <w:rPr>
          <w:szCs w:val="22"/>
        </w:rPr>
        <w:t>μόνο επειδή όλες αυτές οι εκδηλώσεις μοιάζουν σήμερα εντελώς ξεπερ</w:t>
      </w:r>
      <w:r w:rsidRPr="002F312F">
        <w:rPr>
          <w:szCs w:val="22"/>
        </w:rPr>
        <w:t>α</w:t>
      </w:r>
      <w:r w:rsidRPr="002F312F">
        <w:rPr>
          <w:szCs w:val="22"/>
        </w:rPr>
        <w:t>σμένες, αλλά και λόγω της επιμονής πολ</w:t>
      </w:r>
      <w:r w:rsidRPr="002F312F">
        <w:rPr>
          <w:spacing w:val="-5"/>
          <w:szCs w:val="22"/>
        </w:rPr>
        <w:t>λών να τις συνεχίζουν, να φ</w:t>
      </w:r>
      <w:r w:rsidRPr="002F312F">
        <w:rPr>
          <w:spacing w:val="-5"/>
          <w:szCs w:val="22"/>
        </w:rPr>
        <w:t>ω</w:t>
      </w:r>
      <w:r w:rsidRPr="002F312F">
        <w:rPr>
          <w:spacing w:val="-5"/>
          <w:szCs w:val="22"/>
        </w:rPr>
        <w:t>νάζουν άκεφα συνθήματα και να κάνουν σαν να βρί</w:t>
      </w:r>
      <w:r w:rsidRPr="002F312F">
        <w:rPr>
          <w:szCs w:val="22"/>
        </w:rPr>
        <w:t>σκονται στα πρόθ</w:t>
      </w:r>
      <w:r w:rsidRPr="002F312F">
        <w:rPr>
          <w:szCs w:val="22"/>
        </w:rPr>
        <w:t>υ</w:t>
      </w:r>
      <w:r w:rsidRPr="002F312F">
        <w:rPr>
          <w:szCs w:val="22"/>
        </w:rPr>
        <w:t>ρα εργατικής επανάστασης. Πιο μίζερες από παντού μου φάνηκαν οι εκδηλώσεις στη Γαλλία και στις νότιες χώρες της ευρωζώνης, όπου τα συνδικάτα φαίνε</w:t>
      </w:r>
      <w:r w:rsidRPr="002F312F">
        <w:rPr>
          <w:spacing w:val="-1"/>
          <w:szCs w:val="22"/>
        </w:rPr>
        <w:t xml:space="preserve">ται ότι ζουν εκτός χρόνου </w:t>
      </w:r>
      <w:r w:rsidRPr="002F312F">
        <w:rPr>
          <w:szCs w:val="22"/>
        </w:rPr>
        <w:t>και τόπου.</w:t>
      </w:r>
    </w:p>
    <w:p w:rsidR="00BE5D30" w:rsidRPr="002F312F" w:rsidRDefault="00BE5D30" w:rsidP="00BE5D30">
      <w:pPr>
        <w:shd w:val="clear" w:color="auto" w:fill="FFFFFF"/>
        <w:ind w:left="567" w:right="567"/>
        <w:rPr>
          <w:szCs w:val="22"/>
        </w:rPr>
      </w:pPr>
      <w:r w:rsidRPr="002F312F">
        <w:rPr>
          <w:spacing w:val="-2"/>
          <w:szCs w:val="22"/>
        </w:rPr>
        <w:t>Η ανεργία, άμεσο παράγω</w:t>
      </w:r>
      <w:r w:rsidRPr="002F312F">
        <w:rPr>
          <w:szCs w:val="22"/>
        </w:rPr>
        <w:t xml:space="preserve">γο όχι μόνο της κακοδιαχείρισης της </w:t>
      </w:r>
      <w:r w:rsidRPr="002F312F">
        <w:rPr>
          <w:spacing w:val="-2"/>
          <w:szCs w:val="22"/>
        </w:rPr>
        <w:t>τρ</w:t>
      </w:r>
      <w:r w:rsidRPr="002F312F">
        <w:rPr>
          <w:spacing w:val="-2"/>
          <w:szCs w:val="22"/>
        </w:rPr>
        <w:t>έ</w:t>
      </w:r>
      <w:r w:rsidRPr="002F312F">
        <w:rPr>
          <w:spacing w:val="-2"/>
          <w:szCs w:val="22"/>
        </w:rPr>
        <w:t xml:space="preserve">χουσας κρίσης, αλλά και της πτώσης </w:t>
      </w:r>
      <w:r w:rsidRPr="002F312F">
        <w:rPr>
          <w:szCs w:val="22"/>
        </w:rPr>
        <w:t>της Ευρώπης ως πολιτικό και ο</w:t>
      </w:r>
      <w:r w:rsidRPr="002F312F">
        <w:rPr>
          <w:szCs w:val="22"/>
        </w:rPr>
        <w:t>ι</w:t>
      </w:r>
      <w:r w:rsidRPr="002F312F">
        <w:rPr>
          <w:szCs w:val="22"/>
        </w:rPr>
        <w:t xml:space="preserve">κονομικό σύνολο και μοντέλο, σε συνδυασμό με τις πολιτικές άγριας λιτότητας έχουν φτάσει βαθιά στις ρίζες των κοινωνιών </w:t>
      </w:r>
      <w:r w:rsidRPr="002F312F">
        <w:rPr>
          <w:spacing w:val="-2"/>
          <w:szCs w:val="22"/>
        </w:rPr>
        <w:t>μας. Και τις έχουν ήδη αλλάξει. Οι αγώ</w:t>
      </w:r>
      <w:r w:rsidRPr="002F312F">
        <w:rPr>
          <w:spacing w:val="-3"/>
          <w:szCs w:val="22"/>
        </w:rPr>
        <w:t xml:space="preserve">νες του παρελθόντος, τα δικαιώματα του </w:t>
      </w:r>
      <w:r w:rsidRPr="002F312F">
        <w:rPr>
          <w:spacing w:val="-1"/>
          <w:szCs w:val="22"/>
        </w:rPr>
        <w:t>π</w:t>
      </w:r>
      <w:r w:rsidRPr="002F312F">
        <w:rPr>
          <w:spacing w:val="-1"/>
          <w:szCs w:val="22"/>
        </w:rPr>
        <w:t>α</w:t>
      </w:r>
      <w:r w:rsidRPr="002F312F">
        <w:rPr>
          <w:spacing w:val="-1"/>
          <w:szCs w:val="22"/>
        </w:rPr>
        <w:t xml:space="preserve">ρελθόντος, οι δομές και οι ιδεολογίες </w:t>
      </w:r>
      <w:r w:rsidRPr="002F312F">
        <w:rPr>
          <w:szCs w:val="22"/>
        </w:rPr>
        <w:t>του παρελθόντος μεταλλάσσ</w:t>
      </w:r>
      <w:r w:rsidRPr="002F312F">
        <w:rPr>
          <w:szCs w:val="22"/>
        </w:rPr>
        <w:t>ο</w:t>
      </w:r>
      <w:r w:rsidRPr="002F312F">
        <w:rPr>
          <w:szCs w:val="22"/>
        </w:rPr>
        <w:t xml:space="preserve">νται ριζικά και αμετάκλητα. Και οι εκδηλώσεις </w:t>
      </w:r>
      <w:r w:rsidRPr="002F312F">
        <w:rPr>
          <w:spacing w:val="-1"/>
          <w:szCs w:val="22"/>
        </w:rPr>
        <w:t>της Πρωτομαγιάς φα</w:t>
      </w:r>
      <w:r w:rsidRPr="002F312F">
        <w:rPr>
          <w:spacing w:val="-1"/>
          <w:szCs w:val="22"/>
        </w:rPr>
        <w:t>ί</w:t>
      </w:r>
      <w:r w:rsidRPr="002F312F">
        <w:rPr>
          <w:spacing w:val="-1"/>
          <w:szCs w:val="22"/>
        </w:rPr>
        <w:t xml:space="preserve">νονται όλο και πιο </w:t>
      </w:r>
      <w:r w:rsidRPr="002F312F">
        <w:rPr>
          <w:szCs w:val="22"/>
        </w:rPr>
        <w:t xml:space="preserve">απηρχαιωμένες. </w:t>
      </w:r>
      <w:r w:rsidRPr="002F312F">
        <w:rPr>
          <w:szCs w:val="22"/>
          <w:highlight w:val="yellow"/>
        </w:rPr>
        <w:t>Πρέπει πια να αρχί</w:t>
      </w:r>
      <w:r w:rsidRPr="002F312F">
        <w:rPr>
          <w:spacing w:val="-1"/>
          <w:szCs w:val="22"/>
          <w:highlight w:val="yellow"/>
        </w:rPr>
        <w:t>σουμε να «χ</w:t>
      </w:r>
      <w:r w:rsidRPr="002F312F">
        <w:rPr>
          <w:spacing w:val="-1"/>
          <w:szCs w:val="22"/>
          <w:highlight w:val="yellow"/>
        </w:rPr>
        <w:t>ω</w:t>
      </w:r>
      <w:r w:rsidRPr="002F312F">
        <w:rPr>
          <w:spacing w:val="-1"/>
          <w:szCs w:val="22"/>
          <w:highlight w:val="yellow"/>
        </w:rPr>
        <w:t xml:space="preserve">νεύουμε» τις αλλαγές που </w:t>
      </w:r>
      <w:r w:rsidRPr="002F312F">
        <w:rPr>
          <w:szCs w:val="22"/>
          <w:highlight w:val="yellow"/>
        </w:rPr>
        <w:t xml:space="preserve">ζούμε, να αρχίσουμε να συνειδητοποιούμε ότι όλα όσα ξέραμε μέχρι σήμερα δεν ισχύουν πια και ότι πρέπει να τα </w:t>
      </w:r>
      <w:r w:rsidRPr="002F312F">
        <w:rPr>
          <w:spacing w:val="-3"/>
          <w:szCs w:val="22"/>
          <w:highlight w:val="yellow"/>
        </w:rPr>
        <w:t>αντικαταστήσουμε με καινούργιους τρό</w:t>
      </w:r>
      <w:r w:rsidRPr="002F312F">
        <w:rPr>
          <w:szCs w:val="22"/>
          <w:highlight w:val="yellow"/>
        </w:rPr>
        <w:t>πους, καινούργιες σκέψεις, καινούργιες μεθόδους,</w:t>
      </w:r>
    </w:p>
    <w:p w:rsidR="00BE5D30" w:rsidRPr="00FC5455" w:rsidRDefault="00BE5D30" w:rsidP="00BE5D30">
      <w:pPr>
        <w:shd w:val="clear" w:color="auto" w:fill="FFFFFF"/>
        <w:ind w:left="567" w:right="567"/>
        <w:rPr>
          <w:szCs w:val="22"/>
        </w:rPr>
      </w:pPr>
      <w:r w:rsidRPr="002F312F">
        <w:rPr>
          <w:spacing w:val="-1"/>
          <w:szCs w:val="22"/>
        </w:rPr>
        <w:t>Η αγκίστρωση στο παρελθόν, στους τύ</w:t>
      </w:r>
      <w:r w:rsidRPr="002F312F">
        <w:rPr>
          <w:szCs w:val="22"/>
        </w:rPr>
        <w:t>πους και τις τελετουργίες, από την «Εργατική Πρωτομαγιά» μέχρι τις ιδεολογίες περί έθνους και γένους και κα</w:t>
      </w:r>
      <w:r w:rsidRPr="002F312F">
        <w:rPr>
          <w:spacing w:val="-2"/>
          <w:szCs w:val="22"/>
        </w:rPr>
        <w:t xml:space="preserve">θαρότητας της φυλής και της κοινωνίας, </w:t>
      </w:r>
      <w:r w:rsidRPr="002F312F">
        <w:rPr>
          <w:szCs w:val="22"/>
        </w:rPr>
        <w:t xml:space="preserve">είναι ακριβώς αυτό που δεν πρέπει να κάνουμε. Αλλά είναι φυσικά και το μόνο που νομίζουμε ότι μας έχει μείνει σταθερό: Το παρελθόν και οι ουτοπίες. </w:t>
      </w:r>
      <w:r w:rsidRPr="002F312F">
        <w:rPr>
          <w:spacing w:val="-2"/>
          <w:szCs w:val="22"/>
        </w:rPr>
        <w:t>Γι' αυτό είναι τόσο ελκυστικό το παρελ</w:t>
      </w:r>
      <w:r w:rsidRPr="002F312F">
        <w:rPr>
          <w:szCs w:val="22"/>
        </w:rPr>
        <w:t xml:space="preserve">θόν εν μέσω κρίσης και γι' αυτό ψάχνουμε τις λύσεις μας στο εξιδανικευμένο «χρυσό» παρελθόν. </w:t>
      </w:r>
      <w:r w:rsidRPr="002F312F">
        <w:rPr>
          <w:spacing w:val="-2"/>
          <w:szCs w:val="22"/>
        </w:rPr>
        <w:t xml:space="preserve">Κι όμως, το παρελθόν αυτό έχει πεθάνει </w:t>
      </w:r>
      <w:r w:rsidRPr="002F312F">
        <w:rPr>
          <w:szCs w:val="22"/>
        </w:rPr>
        <w:t xml:space="preserve">και δεν πρόκειται να αναστηθεί, η σημερινή κρίση είναι μια ατομική βόμβα που αλλάζει τα πάντα. Ζούμε το τέλος </w:t>
      </w:r>
      <w:r w:rsidRPr="002F312F">
        <w:rPr>
          <w:spacing w:val="-3"/>
          <w:szCs w:val="22"/>
        </w:rPr>
        <w:t>μιας εποχής, ενός κόσμου, και την απαρ</w:t>
      </w:r>
      <w:r w:rsidRPr="002F312F">
        <w:rPr>
          <w:szCs w:val="22"/>
        </w:rPr>
        <w:t xml:space="preserve">χή μιας άλλης, εντελώς διαφορετικής. Και γι' αυτό πρέπει να μάθουμε να βλέπουμε τα πράγματα μέσα από τα νέα δεδομένα και να ψάχνουμε λύσεις </w:t>
      </w:r>
      <w:r w:rsidRPr="002F312F">
        <w:rPr>
          <w:szCs w:val="22"/>
        </w:rPr>
        <w:lastRenderedPageBreak/>
        <w:t>π</w:t>
      </w:r>
      <w:r w:rsidRPr="002F312F">
        <w:rPr>
          <w:szCs w:val="22"/>
        </w:rPr>
        <w:t>έ</w:t>
      </w:r>
      <w:r w:rsidRPr="002F312F">
        <w:rPr>
          <w:szCs w:val="22"/>
        </w:rPr>
        <w:t>ραν από αυτές που μας φαίνονταν λογικές και αποτελεσματικές μέχρι σήμερα. Από το ατομικό επίπεδο με νέες μορφές και νέες συμπεριφ</w:t>
      </w:r>
      <w:r w:rsidRPr="002F312F">
        <w:rPr>
          <w:szCs w:val="22"/>
        </w:rPr>
        <w:t>ο</w:t>
      </w:r>
      <w:r w:rsidRPr="002F312F">
        <w:rPr>
          <w:szCs w:val="22"/>
        </w:rPr>
        <w:t>ρές κατανάλωσης, αλληλεγγύης και σχέσεις με τους άλλους μέχρι το ευρύτερο κοινωνικό επίπεδο με νέες δομές, νέες ιδεολογίες και αν</w:t>
      </w:r>
      <w:r w:rsidRPr="002F312F">
        <w:rPr>
          <w:szCs w:val="22"/>
        </w:rPr>
        <w:t>α</w:t>
      </w:r>
      <w:r w:rsidRPr="002F312F">
        <w:rPr>
          <w:szCs w:val="22"/>
        </w:rPr>
        <w:t>ζητήσεις, πρέπει να κινητοποιηθούμε. Και να αναλάβουμε ευθύνες χωρίς να τα περιμένουμε όλα από τους πολιτικούς, η πολιτική βρίσκ</w:t>
      </w:r>
      <w:r w:rsidRPr="002F312F">
        <w:rPr>
          <w:szCs w:val="22"/>
        </w:rPr>
        <w:t>ε</w:t>
      </w:r>
      <w:r w:rsidRPr="002F312F">
        <w:rPr>
          <w:szCs w:val="22"/>
        </w:rPr>
        <w:t xml:space="preserve">ται κι αυτή σε μια γκρίζα ζώνη και προς το παρόν δεν φαίνεται ικανή να βρει και να προωθήσει τις απαιτούμενες λύσεις. </w:t>
      </w:r>
    </w:p>
    <w:p w:rsidR="00BE5D30" w:rsidRPr="002F312F" w:rsidRDefault="00BE5D30" w:rsidP="00BE5D30">
      <w:pPr>
        <w:shd w:val="clear" w:color="auto" w:fill="FFFFFF"/>
        <w:ind w:left="567" w:right="567"/>
        <w:rPr>
          <w:szCs w:val="22"/>
        </w:rPr>
      </w:pPr>
      <w:r w:rsidRPr="00BF77EE">
        <w:rPr>
          <w:szCs w:val="22"/>
          <w:highlight w:val="yellow"/>
        </w:rPr>
        <w:t>Αυτό που χρειάζεται σήμερα είναι μια διπλή δυναμική από κάτω προς τα πάνω: Μια δυναμική νέων μορφών αλληλεγγύης και μια δ</w:t>
      </w:r>
      <w:r w:rsidRPr="00BF77EE">
        <w:rPr>
          <w:szCs w:val="22"/>
          <w:highlight w:val="yellow"/>
        </w:rPr>
        <w:t>υ</w:t>
      </w:r>
      <w:r w:rsidRPr="00BF77EE">
        <w:rPr>
          <w:szCs w:val="22"/>
          <w:highlight w:val="yellow"/>
        </w:rPr>
        <w:t>ναμική νέων μορφών ανάπτυξης. Ατομικές και ομαδικές πρωτοβουλ</w:t>
      </w:r>
      <w:r w:rsidRPr="00BF77EE">
        <w:rPr>
          <w:szCs w:val="22"/>
          <w:highlight w:val="yellow"/>
        </w:rPr>
        <w:t>ί</w:t>
      </w:r>
      <w:r w:rsidRPr="00BF77EE">
        <w:rPr>
          <w:szCs w:val="22"/>
          <w:highlight w:val="yellow"/>
        </w:rPr>
        <w:t>ες και μη κυβερνητικές οργανώσεις είναι ο πυλώνας της πρώτης δ</w:t>
      </w:r>
      <w:r w:rsidRPr="00BF77EE">
        <w:rPr>
          <w:szCs w:val="22"/>
          <w:highlight w:val="yellow"/>
        </w:rPr>
        <w:t>υ</w:t>
      </w:r>
      <w:r w:rsidRPr="00BF77EE">
        <w:rPr>
          <w:szCs w:val="22"/>
          <w:highlight w:val="yellow"/>
        </w:rPr>
        <w:t>ναμικής, νέες επιχειρηματικές πρωτοβουλίες είναι ο πυλώνας της δε</w:t>
      </w:r>
      <w:r w:rsidRPr="00BF77EE">
        <w:rPr>
          <w:szCs w:val="22"/>
          <w:highlight w:val="yellow"/>
        </w:rPr>
        <w:t>ύ</w:t>
      </w:r>
      <w:r w:rsidRPr="00BF77EE">
        <w:rPr>
          <w:szCs w:val="22"/>
          <w:highlight w:val="yellow"/>
        </w:rPr>
        <w:t>τε</w:t>
      </w:r>
      <w:r w:rsidRPr="00BF77EE">
        <w:rPr>
          <w:spacing w:val="-1"/>
          <w:szCs w:val="22"/>
          <w:highlight w:val="yellow"/>
        </w:rPr>
        <w:t>ρης. Μόνο έτσι θα μπορέσουμε να προ</w:t>
      </w:r>
      <w:r w:rsidRPr="00BF77EE">
        <w:rPr>
          <w:szCs w:val="22"/>
          <w:highlight w:val="yellow"/>
        </w:rPr>
        <w:t>σαρμοστούμε και να επιβι</w:t>
      </w:r>
      <w:r w:rsidRPr="00BF77EE">
        <w:rPr>
          <w:szCs w:val="22"/>
          <w:highlight w:val="yellow"/>
        </w:rPr>
        <w:t>ώ</w:t>
      </w:r>
      <w:r w:rsidRPr="00BF77EE">
        <w:rPr>
          <w:szCs w:val="22"/>
          <w:highlight w:val="yellow"/>
        </w:rPr>
        <w:t>σουμε.</w:t>
      </w:r>
    </w:p>
    <w:p w:rsidR="00BE5D30" w:rsidRPr="002D1B90" w:rsidRDefault="00BE5D30" w:rsidP="00BE5D30">
      <w:pPr>
        <w:rPr>
          <w:szCs w:val="22"/>
        </w:rPr>
      </w:pPr>
    </w:p>
    <w:p w:rsidR="001F192F" w:rsidRDefault="001F192F">
      <w:bookmarkStart w:id="0" w:name="_GoBack"/>
      <w:bookmarkEnd w:id="0"/>
    </w:p>
    <w:sectPr w:rsidR="001F192F" w:rsidSect="0098330F">
      <w:pgSz w:w="11907" w:h="16840" w:code="9"/>
      <w:pgMar w:top="2835" w:right="2268" w:bottom="2665" w:left="2268" w:header="2835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59" w:rsidRDefault="008B1D59" w:rsidP="00BE5D30">
      <w:pPr>
        <w:spacing w:after="0"/>
      </w:pPr>
      <w:r>
        <w:separator/>
      </w:r>
    </w:p>
  </w:endnote>
  <w:endnote w:type="continuationSeparator" w:id="0">
    <w:p w:rsidR="008B1D59" w:rsidRDefault="008B1D59" w:rsidP="00BE5D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59" w:rsidRDefault="008B1D59" w:rsidP="00BE5D30">
      <w:pPr>
        <w:spacing w:after="0"/>
      </w:pPr>
      <w:r>
        <w:separator/>
      </w:r>
    </w:p>
  </w:footnote>
  <w:footnote w:type="continuationSeparator" w:id="0">
    <w:p w:rsidR="008B1D59" w:rsidRDefault="008B1D59" w:rsidP="00BE5D30">
      <w:pPr>
        <w:spacing w:after="0"/>
      </w:pPr>
      <w:r>
        <w:continuationSeparator/>
      </w:r>
    </w:p>
  </w:footnote>
  <w:footnote w:id="1">
    <w:p w:rsidR="00BE5D30" w:rsidRPr="008606AA" w:rsidRDefault="00BE5D30" w:rsidP="00BE5D30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</w:t>
      </w:r>
      <w:r w:rsidRPr="008606AA">
        <w:tab/>
      </w:r>
      <w:r>
        <w:t>Ο Βαγγέλης Αρεταίος είναι ανταποκριτής της κυπριακής εφημερίδας ΠΟΛΙΤΗΣ στο Βέλγιο. Το άρθρο δημοσιεύθηκε στον ΠΟΛΙΤΗ στις 3 Μαΐου 2013.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52B1"/>
    <w:multiLevelType w:val="hybridMultilevel"/>
    <w:tmpl w:val="13120A38"/>
    <w:lvl w:ilvl="0" w:tplc="02D2B0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160A8"/>
    <w:multiLevelType w:val="multilevel"/>
    <w:tmpl w:val="B64065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30"/>
    <w:rsid w:val="000155D7"/>
    <w:rsid w:val="00034619"/>
    <w:rsid w:val="00160E85"/>
    <w:rsid w:val="00181123"/>
    <w:rsid w:val="001857CB"/>
    <w:rsid w:val="001C493A"/>
    <w:rsid w:val="001F192F"/>
    <w:rsid w:val="002349BE"/>
    <w:rsid w:val="00336743"/>
    <w:rsid w:val="003547AE"/>
    <w:rsid w:val="004833C1"/>
    <w:rsid w:val="00577A9B"/>
    <w:rsid w:val="005F3278"/>
    <w:rsid w:val="006309F0"/>
    <w:rsid w:val="00666AAE"/>
    <w:rsid w:val="00674EFC"/>
    <w:rsid w:val="006A5CCD"/>
    <w:rsid w:val="00734230"/>
    <w:rsid w:val="007E7EB8"/>
    <w:rsid w:val="00801E98"/>
    <w:rsid w:val="008B1D59"/>
    <w:rsid w:val="008D566A"/>
    <w:rsid w:val="0098330F"/>
    <w:rsid w:val="009A1ACC"/>
    <w:rsid w:val="009E0E79"/>
    <w:rsid w:val="00AC067B"/>
    <w:rsid w:val="00B54C36"/>
    <w:rsid w:val="00BE5D30"/>
    <w:rsid w:val="00C13EE2"/>
    <w:rsid w:val="00C40025"/>
    <w:rsid w:val="00C41127"/>
    <w:rsid w:val="00CF30B0"/>
    <w:rsid w:val="00D13366"/>
    <w:rsid w:val="00D25E17"/>
    <w:rsid w:val="00E02DF3"/>
    <w:rsid w:val="00E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>
      <w:pPr>
        <w:spacing w:after="4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footnote reference" w:qFormat="1"/>
    <w:lsdException w:name="page number" w:uiPriority="0" w:qFormat="1"/>
    <w:lsdException w:name="endnote reference" w:qFormat="1"/>
    <w:lsdException w:name="endnote text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30"/>
    <w:pPr>
      <w:widowControl w:val="0"/>
      <w:tabs>
        <w:tab w:val="left" w:pos="284"/>
        <w:tab w:val="left" w:pos="567"/>
      </w:tabs>
    </w:pPr>
    <w:rPr>
      <w:rFonts w:eastAsia="PMingLiU"/>
      <w:snapToGrid w:val="0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8D566A"/>
    <w:pPr>
      <w:keepNext/>
      <w:tabs>
        <w:tab w:val="clear" w:pos="284"/>
        <w:tab w:val="clear" w:pos="567"/>
        <w:tab w:val="left" w:pos="851"/>
      </w:tabs>
      <w:spacing w:before="600" w:after="600"/>
      <w:contextualSpacing/>
      <w:jc w:val="center"/>
      <w:outlineLvl w:val="0"/>
    </w:pPr>
    <w:rPr>
      <w:b/>
      <w:i/>
      <w:snapToGrid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CCD"/>
    <w:pPr>
      <w:keepNext/>
      <w:widowControl/>
      <w:tabs>
        <w:tab w:val="clear" w:pos="284"/>
        <w:tab w:val="clear" w:pos="567"/>
        <w:tab w:val="left" w:pos="851"/>
      </w:tabs>
      <w:spacing w:before="600" w:after="600"/>
      <w:ind w:left="851" w:hanging="851"/>
      <w:outlineLvl w:val="1"/>
    </w:pPr>
    <w:rPr>
      <w:rFonts w:eastAsiaTheme="majorEastAsia" w:cstheme="majorBidi"/>
      <w:b/>
      <w:i/>
      <w:iCs/>
      <w:imprint/>
      <w:snapToGrid/>
      <w:sz w:val="28"/>
      <w14:reflection w14:blurRad="0" w14:stA="100000" w14:stPos="0" w14:endA="0" w14:endPos="0" w14:dist="0" w14:dir="0" w14:fadeDir="0" w14:sx="0" w14:sy="0" w14:kx="0" w14:ky="0" w14:algn="b"/>
    </w:rPr>
  </w:style>
  <w:style w:type="paragraph" w:styleId="Heading3">
    <w:name w:val="heading 3"/>
    <w:basedOn w:val="Normal"/>
    <w:next w:val="Normal"/>
    <w:link w:val="Heading3Char"/>
    <w:qFormat/>
    <w:rsid w:val="00C13EE2"/>
    <w:pPr>
      <w:keepNext/>
      <w:widowControl/>
      <w:tabs>
        <w:tab w:val="clear" w:pos="284"/>
        <w:tab w:val="clear" w:pos="567"/>
        <w:tab w:val="left" w:pos="992"/>
      </w:tabs>
      <w:spacing w:before="60" w:after="60"/>
      <w:jc w:val="center"/>
      <w:outlineLvl w:val="2"/>
    </w:pPr>
    <w:rPr>
      <w:rFonts w:eastAsiaTheme="majorEastAsia" w:cstheme="majorBidi"/>
      <w:b/>
      <w:i/>
      <w:snapToGrid/>
      <w:color w:val="0000FF"/>
    </w:rPr>
  </w:style>
  <w:style w:type="paragraph" w:styleId="Heading4">
    <w:name w:val="heading 4"/>
    <w:basedOn w:val="Normal"/>
    <w:next w:val="Normal"/>
    <w:link w:val="Heading4Char"/>
    <w:qFormat/>
    <w:rsid w:val="00C13EE2"/>
    <w:pPr>
      <w:keepNext/>
      <w:widowControl/>
      <w:tabs>
        <w:tab w:val="clear" w:pos="284"/>
        <w:tab w:val="clear" w:pos="567"/>
        <w:tab w:val="left" w:pos="1021"/>
      </w:tabs>
      <w:spacing w:before="60" w:after="60"/>
      <w:ind w:left="1021" w:hanging="1021"/>
      <w:outlineLvl w:val="3"/>
    </w:pPr>
    <w:rPr>
      <w:rFonts w:eastAsiaTheme="minorEastAsia" w:cstheme="minorBidi"/>
      <w:b/>
      <w:bCs/>
      <w:i/>
      <w:snapToGrid/>
      <w:color w:val="0000FF"/>
      <w:szCs w:val="28"/>
    </w:rPr>
  </w:style>
  <w:style w:type="paragraph" w:styleId="Heading5">
    <w:name w:val="heading 5"/>
    <w:basedOn w:val="Normal"/>
    <w:next w:val="Normal"/>
    <w:link w:val="Heading5Char"/>
    <w:qFormat/>
    <w:rsid w:val="00C13EE2"/>
    <w:pPr>
      <w:widowControl/>
      <w:tabs>
        <w:tab w:val="clear" w:pos="284"/>
        <w:tab w:val="clear" w:pos="567"/>
        <w:tab w:val="left" w:pos="1049"/>
      </w:tabs>
      <w:spacing w:before="60" w:after="60"/>
      <w:ind w:left="1049" w:hanging="1049"/>
      <w:outlineLvl w:val="4"/>
    </w:pPr>
    <w:rPr>
      <w:rFonts w:eastAsiaTheme="minorEastAsia" w:cstheme="minorBidi"/>
      <w:b/>
      <w:i/>
      <w:snapToGrid/>
      <w:color w:val="0000FF"/>
    </w:rPr>
  </w:style>
  <w:style w:type="paragraph" w:styleId="Heading6">
    <w:name w:val="heading 6"/>
    <w:basedOn w:val="Normal"/>
    <w:next w:val="Normal"/>
    <w:link w:val="Heading6Char"/>
    <w:qFormat/>
    <w:rsid w:val="00C13EE2"/>
    <w:pPr>
      <w:widowControl/>
      <w:numPr>
        <w:ilvl w:val="5"/>
        <w:numId w:val="3"/>
      </w:numPr>
      <w:tabs>
        <w:tab w:val="clear" w:pos="284"/>
        <w:tab w:val="clear" w:pos="567"/>
        <w:tab w:val="left" w:pos="1021"/>
      </w:tabs>
      <w:spacing w:before="60" w:after="60"/>
      <w:outlineLvl w:val="5"/>
    </w:pPr>
    <w:rPr>
      <w:rFonts w:eastAsiaTheme="minorEastAsia" w:cstheme="minorBidi"/>
      <w:b/>
      <w:i/>
      <w:snapToGrid/>
      <w:color w:val="0000FF"/>
    </w:rPr>
  </w:style>
  <w:style w:type="paragraph" w:styleId="Heading7">
    <w:name w:val="heading 7"/>
    <w:basedOn w:val="Normal"/>
    <w:next w:val="Normal"/>
    <w:link w:val="Heading7Char"/>
    <w:qFormat/>
    <w:rsid w:val="00C13EE2"/>
    <w:pPr>
      <w:widowControl/>
      <w:numPr>
        <w:ilvl w:val="6"/>
        <w:numId w:val="3"/>
      </w:numPr>
      <w:tabs>
        <w:tab w:val="clear" w:pos="284"/>
        <w:tab w:val="clear" w:pos="567"/>
      </w:tabs>
      <w:spacing w:before="240" w:after="60"/>
      <w:outlineLvl w:val="6"/>
    </w:pPr>
    <w:rPr>
      <w:rFonts w:eastAsia="Times New Roman"/>
      <w:b/>
      <w:i/>
      <w:snapToGrid/>
      <w:color w:val="0000FF"/>
    </w:rPr>
  </w:style>
  <w:style w:type="paragraph" w:styleId="Heading8">
    <w:name w:val="heading 8"/>
    <w:basedOn w:val="Normal"/>
    <w:next w:val="Normal"/>
    <w:link w:val="Heading8Char"/>
    <w:qFormat/>
    <w:rsid w:val="00C13EE2"/>
    <w:pPr>
      <w:widowControl/>
      <w:numPr>
        <w:ilvl w:val="7"/>
        <w:numId w:val="3"/>
      </w:numPr>
      <w:tabs>
        <w:tab w:val="clear" w:pos="284"/>
        <w:tab w:val="clear" w:pos="567"/>
        <w:tab w:val="left" w:pos="680"/>
      </w:tabs>
      <w:spacing w:before="60" w:after="60"/>
      <w:outlineLvl w:val="7"/>
    </w:pPr>
    <w:rPr>
      <w:rFonts w:eastAsia="Times New Roman"/>
      <w:b/>
      <w:i/>
      <w:snapToGrid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566A"/>
    <w:rPr>
      <w:rFonts w:eastAsia="PMingLiU"/>
      <w:b/>
      <w:i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A5CCD"/>
    <w:rPr>
      <w:rFonts w:eastAsiaTheme="majorEastAsia" w:cstheme="majorBidi"/>
      <w:b/>
      <w:i/>
      <w:iCs/>
      <w:imprint/>
      <w:sz w:val="28"/>
      <w14:reflection w14:blurRad="0" w14:stA="100000" w14:stPos="0" w14:endA="0" w14:endPos="0" w14:dist="0" w14:dir="0" w14:fadeDir="0" w14:sx="0" w14:sy="0" w14:kx="0" w14:ky="0" w14:algn="b"/>
    </w:rPr>
  </w:style>
  <w:style w:type="paragraph" w:styleId="TOC1">
    <w:name w:val="toc 1"/>
    <w:next w:val="Normal"/>
    <w:autoRedefine/>
    <w:semiHidden/>
    <w:rsid w:val="00C13EE2"/>
    <w:pPr>
      <w:widowControl w:val="0"/>
      <w:tabs>
        <w:tab w:val="left" w:pos="851"/>
        <w:tab w:val="right" w:leader="dot" w:pos="10773"/>
      </w:tabs>
      <w:spacing w:before="60" w:after="60"/>
      <w:ind w:left="851" w:hanging="851"/>
    </w:pPr>
    <w:rPr>
      <w:rFonts w:eastAsia="SimSun"/>
      <w:b/>
      <w:bCs/>
      <w:i/>
      <w:noProof/>
      <w:snapToGrid w:val="0"/>
      <w:color w:val="0000FF"/>
      <w:sz w:val="24"/>
      <w:szCs w:val="28"/>
    </w:rPr>
  </w:style>
  <w:style w:type="character" w:styleId="FootnoteReference">
    <w:name w:val="footnote reference"/>
    <w:uiPriority w:val="99"/>
    <w:qFormat/>
    <w:rsid w:val="00D25E17"/>
    <w:rPr>
      <w:rFonts w:ascii="Times New Roman" w:hAnsi="Times New Roman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40025"/>
    <w:pPr>
      <w:tabs>
        <w:tab w:val="clear" w:pos="284"/>
        <w:tab w:val="clear" w:pos="567"/>
      </w:tabs>
      <w:autoSpaceDE w:val="0"/>
      <w:autoSpaceDN w:val="0"/>
      <w:adjustRightInd w:val="0"/>
      <w:ind w:left="284" w:hanging="284"/>
    </w:pPr>
    <w:rPr>
      <w:rFonts w:eastAsia="Times New Roman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0025"/>
  </w:style>
  <w:style w:type="paragraph" w:styleId="Header">
    <w:name w:val="header"/>
    <w:basedOn w:val="Normal"/>
    <w:link w:val="HeaderChar"/>
    <w:autoRedefine/>
    <w:uiPriority w:val="99"/>
    <w:qFormat/>
    <w:rsid w:val="00336743"/>
    <w:pPr>
      <w:tabs>
        <w:tab w:val="clear" w:pos="284"/>
        <w:tab w:val="clear" w:pos="567"/>
        <w:tab w:val="right" w:pos="7371"/>
      </w:tabs>
      <w:spacing w:after="400"/>
      <w:ind w:firstLine="0"/>
    </w:pPr>
    <w:rPr>
      <w:rFonts w:cstheme="minorBidi"/>
      <w:sz w:val="16"/>
      <w:szCs w:val="24"/>
    </w:rPr>
  </w:style>
  <w:style w:type="character" w:customStyle="1" w:styleId="HeaderChar">
    <w:name w:val="Header Char"/>
    <w:link w:val="Header"/>
    <w:uiPriority w:val="99"/>
    <w:rsid w:val="00336743"/>
    <w:rPr>
      <w:rFonts w:eastAsia="PMingLiU" w:cstheme="minorBidi"/>
      <w:snapToGrid w:val="0"/>
      <w:sz w:val="16"/>
      <w:szCs w:val="24"/>
    </w:rPr>
  </w:style>
  <w:style w:type="paragraph" w:styleId="ListParagraph">
    <w:name w:val="List Paragraph"/>
    <w:basedOn w:val="Normal"/>
    <w:uiPriority w:val="34"/>
    <w:qFormat/>
    <w:rsid w:val="00C13EE2"/>
    <w:pPr>
      <w:widowControl/>
      <w:tabs>
        <w:tab w:val="clear" w:pos="284"/>
        <w:tab w:val="clear" w:pos="567"/>
      </w:tabs>
      <w:ind w:left="720"/>
    </w:pPr>
    <w:rPr>
      <w:rFonts w:eastAsiaTheme="minorHAnsi" w:cstheme="minorBidi"/>
      <w:snapToGrid/>
    </w:rPr>
  </w:style>
  <w:style w:type="character" w:customStyle="1" w:styleId="Heading3Char">
    <w:name w:val="Heading 3 Char"/>
    <w:link w:val="Heading3"/>
    <w:rsid w:val="00C13EE2"/>
    <w:rPr>
      <w:rFonts w:eastAsiaTheme="majorEastAsia" w:cstheme="majorBidi"/>
      <w:b/>
      <w:i/>
      <w:color w:val="0000FF"/>
      <w:szCs w:val="20"/>
    </w:rPr>
  </w:style>
  <w:style w:type="character" w:customStyle="1" w:styleId="Heading5Char">
    <w:name w:val="Heading 5 Char"/>
    <w:basedOn w:val="DefaultParagraphFont"/>
    <w:link w:val="Heading5"/>
    <w:rsid w:val="00C13EE2"/>
    <w:rPr>
      <w:rFonts w:eastAsiaTheme="minorEastAsia" w:cstheme="minorBidi"/>
      <w:b/>
      <w:i/>
      <w:color w:val="0000FF"/>
      <w:szCs w:val="20"/>
    </w:rPr>
  </w:style>
  <w:style w:type="character" w:customStyle="1" w:styleId="Heading4Char">
    <w:name w:val="Heading 4 Char"/>
    <w:basedOn w:val="DefaultParagraphFont"/>
    <w:link w:val="Heading4"/>
    <w:rsid w:val="00C13EE2"/>
    <w:rPr>
      <w:rFonts w:eastAsiaTheme="minorEastAsia" w:cstheme="minorBidi"/>
      <w:b/>
      <w:bCs/>
      <w:i/>
      <w:snapToGrid w:val="0"/>
      <w:color w:val="0000FF"/>
      <w:szCs w:val="28"/>
    </w:rPr>
  </w:style>
  <w:style w:type="character" w:customStyle="1" w:styleId="Heading6Char">
    <w:name w:val="Heading 6 Char"/>
    <w:link w:val="Heading6"/>
    <w:rsid w:val="00C13EE2"/>
    <w:rPr>
      <w:rFonts w:eastAsiaTheme="minorEastAsia" w:cstheme="minorBidi"/>
      <w:b/>
      <w:i/>
      <w:color w:val="0000FF"/>
      <w:szCs w:val="20"/>
    </w:rPr>
  </w:style>
  <w:style w:type="character" w:styleId="EndnoteReference">
    <w:name w:val="endnote reference"/>
    <w:uiPriority w:val="99"/>
    <w:qFormat/>
    <w:rsid w:val="00CF30B0"/>
    <w:rPr>
      <w:rFonts w:ascii="Times New Roman" w:hAnsi="Times New Roman"/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rsid w:val="00C13EE2"/>
    <w:pPr>
      <w:widowControl/>
      <w:tabs>
        <w:tab w:val="clear" w:pos="284"/>
        <w:tab w:val="clear" w:pos="567"/>
      </w:tabs>
      <w:ind w:left="284" w:hanging="284"/>
    </w:pPr>
    <w:rPr>
      <w:rFonts w:eastAsia="Times New Roman" w:cstheme="minorBidi"/>
      <w:snapToGrid/>
    </w:rPr>
  </w:style>
  <w:style w:type="character" w:customStyle="1" w:styleId="EndnoteTextChar">
    <w:name w:val="Endnote Text Char"/>
    <w:basedOn w:val="DefaultParagraphFont"/>
    <w:link w:val="EndnoteText"/>
    <w:semiHidden/>
    <w:rsid w:val="00C13EE2"/>
    <w:rPr>
      <w:rFonts w:cstheme="minorBidi"/>
      <w:sz w:val="20"/>
      <w:szCs w:val="20"/>
    </w:rPr>
  </w:style>
  <w:style w:type="paragraph" w:styleId="Footer">
    <w:name w:val="footer"/>
    <w:basedOn w:val="Normal"/>
    <w:link w:val="FooterChar"/>
    <w:rsid w:val="00C13EE2"/>
    <w:pPr>
      <w:widowControl/>
      <w:tabs>
        <w:tab w:val="clear" w:pos="284"/>
        <w:tab w:val="clear" w:pos="567"/>
        <w:tab w:val="center" w:pos="4153"/>
        <w:tab w:val="right" w:pos="8306"/>
      </w:tabs>
    </w:pPr>
    <w:rPr>
      <w:rFonts w:eastAsia="Times New Roman"/>
      <w:snapToGrid/>
    </w:rPr>
  </w:style>
  <w:style w:type="character" w:customStyle="1" w:styleId="FooterChar">
    <w:name w:val="Footer Char"/>
    <w:link w:val="Footer"/>
    <w:rsid w:val="00C13EE2"/>
    <w:rPr>
      <w:snapToGrid w:val="0"/>
      <w:szCs w:val="20"/>
    </w:rPr>
  </w:style>
  <w:style w:type="character" w:styleId="PageNumber">
    <w:name w:val="page number"/>
    <w:semiHidden/>
    <w:rsid w:val="00C13EE2"/>
    <w:rPr>
      <w:rFonts w:ascii="Times New Roman" w:hAnsi="Times New Roman"/>
      <w:noProof w:val="0"/>
      <w:sz w:val="16"/>
      <w:lang w:val="el-GR"/>
    </w:rPr>
  </w:style>
  <w:style w:type="character" w:customStyle="1" w:styleId="PersonalComposeStyle">
    <w:name w:val="Personal Compose Style"/>
    <w:rsid w:val="00C13EE2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C13EE2"/>
    <w:rPr>
      <w:rFonts w:ascii="Arial" w:hAnsi="Arial" w:cs="Arial"/>
      <w:color w:val="auto"/>
      <w:sz w:val="20"/>
    </w:rPr>
  </w:style>
  <w:style w:type="paragraph" w:customStyle="1" w:styleId="a">
    <w:name w:val="Εικ."/>
    <w:basedOn w:val="Caption"/>
    <w:rsid w:val="00C13EE2"/>
    <w:pPr>
      <w:framePr w:wrap="around" w:hAnchor="text"/>
    </w:pPr>
    <w:rPr>
      <w:lang w:val="en-US"/>
    </w:rPr>
  </w:style>
  <w:style w:type="paragraph" w:styleId="Caption">
    <w:name w:val="caption"/>
    <w:basedOn w:val="Normal"/>
    <w:next w:val="Normal"/>
    <w:autoRedefine/>
    <w:qFormat/>
    <w:rsid w:val="006309F0"/>
    <w:pPr>
      <w:widowControl/>
      <w:tabs>
        <w:tab w:val="clear" w:pos="284"/>
        <w:tab w:val="clear" w:pos="567"/>
        <w:tab w:val="left" w:pos="851"/>
      </w:tabs>
    </w:pPr>
    <w:rPr>
      <w:rFonts w:eastAsia="Times New Roman"/>
      <w:bCs/>
      <w:snapToGrid/>
    </w:rPr>
  </w:style>
  <w:style w:type="character" w:customStyle="1" w:styleId="Heading7Char">
    <w:name w:val="Heading 7 Char"/>
    <w:basedOn w:val="DefaultParagraphFont"/>
    <w:link w:val="Heading7"/>
    <w:rsid w:val="00C13EE2"/>
    <w:rPr>
      <w:b/>
      <w:i/>
      <w:color w:val="0000FF"/>
      <w:szCs w:val="20"/>
    </w:rPr>
  </w:style>
  <w:style w:type="character" w:customStyle="1" w:styleId="Heading8Char">
    <w:name w:val="Heading 8 Char"/>
    <w:basedOn w:val="DefaultParagraphFont"/>
    <w:link w:val="Heading8"/>
    <w:rsid w:val="00C13EE2"/>
    <w:rPr>
      <w:b/>
      <w:i/>
      <w:color w:val="FF6600"/>
      <w:sz w:val="20"/>
      <w:szCs w:val="20"/>
    </w:rPr>
  </w:style>
  <w:style w:type="paragraph" w:styleId="EnvelopeAddress">
    <w:name w:val="envelope address"/>
    <w:basedOn w:val="Normal"/>
    <w:semiHidden/>
    <w:rsid w:val="00C13EE2"/>
    <w:pPr>
      <w:framePr w:w="7920" w:h="1980" w:hRule="exact" w:hSpace="180" w:wrap="auto" w:hAnchor="page" w:xAlign="center" w:yAlign="bottom"/>
      <w:widowControl/>
      <w:tabs>
        <w:tab w:val="clear" w:pos="284"/>
        <w:tab w:val="clear" w:pos="567"/>
      </w:tabs>
      <w:ind w:left="2880"/>
    </w:pPr>
    <w:rPr>
      <w:rFonts w:ascii="Arial" w:eastAsia="Times New Roman" w:hAnsi="Arial" w:cs="Arial"/>
      <w:b/>
      <w:i/>
      <w:snapToGrid/>
    </w:rPr>
  </w:style>
  <w:style w:type="paragraph" w:styleId="EnvelopeReturn">
    <w:name w:val="envelope return"/>
    <w:basedOn w:val="Normal"/>
    <w:semiHidden/>
    <w:rsid w:val="00C13EE2"/>
    <w:pPr>
      <w:widowControl/>
      <w:tabs>
        <w:tab w:val="clear" w:pos="284"/>
        <w:tab w:val="clear" w:pos="567"/>
      </w:tabs>
    </w:pPr>
    <w:rPr>
      <w:rFonts w:eastAsia="Times New Roman" w:cs="Arial"/>
      <w:b/>
      <w:i/>
      <w:snapToGrid/>
    </w:rPr>
  </w:style>
  <w:style w:type="paragraph" w:styleId="Title">
    <w:name w:val="Title"/>
    <w:basedOn w:val="Normal"/>
    <w:link w:val="TitleChar"/>
    <w:qFormat/>
    <w:rsid w:val="00C13EE2"/>
    <w:pPr>
      <w:widowControl/>
      <w:tabs>
        <w:tab w:val="clear" w:pos="284"/>
        <w:tab w:val="clear" w:pos="567"/>
      </w:tabs>
      <w:spacing w:before="60" w:after="60"/>
      <w:jc w:val="center"/>
      <w:outlineLvl w:val="0"/>
    </w:pPr>
    <w:rPr>
      <w:rFonts w:eastAsia="Times New Roman"/>
      <w:b/>
      <w:i/>
      <w:snapToGrid/>
      <w:vanish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C13EE2"/>
    <w:rPr>
      <w:b/>
      <w:i/>
      <w:snapToGrid w:val="0"/>
      <w:vanish/>
      <w:kern w:val="28"/>
      <w:sz w:val="32"/>
      <w:szCs w:val="20"/>
    </w:rPr>
  </w:style>
  <w:style w:type="paragraph" w:styleId="Subtitle">
    <w:name w:val="Subtitle"/>
    <w:basedOn w:val="Normal"/>
    <w:link w:val="SubtitleChar"/>
    <w:qFormat/>
    <w:rsid w:val="00C13EE2"/>
    <w:pPr>
      <w:widowControl/>
      <w:tabs>
        <w:tab w:val="clear" w:pos="284"/>
        <w:tab w:val="clear" w:pos="567"/>
      </w:tabs>
      <w:spacing w:after="60"/>
      <w:jc w:val="center"/>
      <w:outlineLvl w:val="1"/>
    </w:pPr>
    <w:rPr>
      <w:rFonts w:eastAsia="Times New Roman"/>
      <w:b/>
      <w:i/>
      <w:caps/>
      <w:snapToGrid/>
      <w:sz w:val="28"/>
    </w:rPr>
  </w:style>
  <w:style w:type="character" w:customStyle="1" w:styleId="SubtitleChar">
    <w:name w:val="Subtitle Char"/>
    <w:basedOn w:val="DefaultParagraphFont"/>
    <w:link w:val="Subtitle"/>
    <w:rsid w:val="00C13EE2"/>
    <w:rPr>
      <w:b/>
      <w:i/>
      <w:caps/>
      <w:snapToGrid w:val="0"/>
      <w:sz w:val="28"/>
      <w:szCs w:val="20"/>
    </w:rPr>
  </w:style>
  <w:style w:type="paragraph" w:styleId="NormalWeb">
    <w:name w:val="Normal (Web)"/>
    <w:basedOn w:val="Normal"/>
    <w:semiHidden/>
    <w:rsid w:val="00C13EE2"/>
    <w:pPr>
      <w:widowControl/>
      <w:tabs>
        <w:tab w:val="clear" w:pos="284"/>
        <w:tab w:val="clear" w:pos="567"/>
      </w:tabs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>
      <w:pPr>
        <w:spacing w:after="4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footnote reference" w:qFormat="1"/>
    <w:lsdException w:name="page number" w:uiPriority="0" w:qFormat="1"/>
    <w:lsdException w:name="endnote reference" w:qFormat="1"/>
    <w:lsdException w:name="endnote text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30"/>
    <w:pPr>
      <w:widowControl w:val="0"/>
      <w:tabs>
        <w:tab w:val="left" w:pos="284"/>
        <w:tab w:val="left" w:pos="567"/>
      </w:tabs>
    </w:pPr>
    <w:rPr>
      <w:rFonts w:eastAsia="PMingLiU"/>
      <w:snapToGrid w:val="0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8D566A"/>
    <w:pPr>
      <w:keepNext/>
      <w:tabs>
        <w:tab w:val="clear" w:pos="284"/>
        <w:tab w:val="clear" w:pos="567"/>
        <w:tab w:val="left" w:pos="851"/>
      </w:tabs>
      <w:spacing w:before="600" w:after="600"/>
      <w:contextualSpacing/>
      <w:jc w:val="center"/>
      <w:outlineLvl w:val="0"/>
    </w:pPr>
    <w:rPr>
      <w:b/>
      <w:i/>
      <w:snapToGrid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CCD"/>
    <w:pPr>
      <w:keepNext/>
      <w:widowControl/>
      <w:tabs>
        <w:tab w:val="clear" w:pos="284"/>
        <w:tab w:val="clear" w:pos="567"/>
        <w:tab w:val="left" w:pos="851"/>
      </w:tabs>
      <w:spacing w:before="600" w:after="600"/>
      <w:ind w:left="851" w:hanging="851"/>
      <w:outlineLvl w:val="1"/>
    </w:pPr>
    <w:rPr>
      <w:rFonts w:eastAsiaTheme="majorEastAsia" w:cstheme="majorBidi"/>
      <w:b/>
      <w:i/>
      <w:iCs/>
      <w:imprint/>
      <w:snapToGrid/>
      <w:sz w:val="28"/>
      <w14:reflection w14:blurRad="0" w14:stA="100000" w14:stPos="0" w14:endA="0" w14:endPos="0" w14:dist="0" w14:dir="0" w14:fadeDir="0" w14:sx="0" w14:sy="0" w14:kx="0" w14:ky="0" w14:algn="b"/>
    </w:rPr>
  </w:style>
  <w:style w:type="paragraph" w:styleId="Heading3">
    <w:name w:val="heading 3"/>
    <w:basedOn w:val="Normal"/>
    <w:next w:val="Normal"/>
    <w:link w:val="Heading3Char"/>
    <w:qFormat/>
    <w:rsid w:val="00C13EE2"/>
    <w:pPr>
      <w:keepNext/>
      <w:widowControl/>
      <w:tabs>
        <w:tab w:val="clear" w:pos="284"/>
        <w:tab w:val="clear" w:pos="567"/>
        <w:tab w:val="left" w:pos="992"/>
      </w:tabs>
      <w:spacing w:before="60" w:after="60"/>
      <w:jc w:val="center"/>
      <w:outlineLvl w:val="2"/>
    </w:pPr>
    <w:rPr>
      <w:rFonts w:eastAsiaTheme="majorEastAsia" w:cstheme="majorBidi"/>
      <w:b/>
      <w:i/>
      <w:snapToGrid/>
      <w:color w:val="0000FF"/>
    </w:rPr>
  </w:style>
  <w:style w:type="paragraph" w:styleId="Heading4">
    <w:name w:val="heading 4"/>
    <w:basedOn w:val="Normal"/>
    <w:next w:val="Normal"/>
    <w:link w:val="Heading4Char"/>
    <w:qFormat/>
    <w:rsid w:val="00C13EE2"/>
    <w:pPr>
      <w:keepNext/>
      <w:widowControl/>
      <w:tabs>
        <w:tab w:val="clear" w:pos="284"/>
        <w:tab w:val="clear" w:pos="567"/>
        <w:tab w:val="left" w:pos="1021"/>
      </w:tabs>
      <w:spacing w:before="60" w:after="60"/>
      <w:ind w:left="1021" w:hanging="1021"/>
      <w:outlineLvl w:val="3"/>
    </w:pPr>
    <w:rPr>
      <w:rFonts w:eastAsiaTheme="minorEastAsia" w:cstheme="minorBidi"/>
      <w:b/>
      <w:bCs/>
      <w:i/>
      <w:snapToGrid/>
      <w:color w:val="0000FF"/>
      <w:szCs w:val="28"/>
    </w:rPr>
  </w:style>
  <w:style w:type="paragraph" w:styleId="Heading5">
    <w:name w:val="heading 5"/>
    <w:basedOn w:val="Normal"/>
    <w:next w:val="Normal"/>
    <w:link w:val="Heading5Char"/>
    <w:qFormat/>
    <w:rsid w:val="00C13EE2"/>
    <w:pPr>
      <w:widowControl/>
      <w:tabs>
        <w:tab w:val="clear" w:pos="284"/>
        <w:tab w:val="clear" w:pos="567"/>
        <w:tab w:val="left" w:pos="1049"/>
      </w:tabs>
      <w:spacing w:before="60" w:after="60"/>
      <w:ind w:left="1049" w:hanging="1049"/>
      <w:outlineLvl w:val="4"/>
    </w:pPr>
    <w:rPr>
      <w:rFonts w:eastAsiaTheme="minorEastAsia" w:cstheme="minorBidi"/>
      <w:b/>
      <w:i/>
      <w:snapToGrid/>
      <w:color w:val="0000FF"/>
    </w:rPr>
  </w:style>
  <w:style w:type="paragraph" w:styleId="Heading6">
    <w:name w:val="heading 6"/>
    <w:basedOn w:val="Normal"/>
    <w:next w:val="Normal"/>
    <w:link w:val="Heading6Char"/>
    <w:qFormat/>
    <w:rsid w:val="00C13EE2"/>
    <w:pPr>
      <w:widowControl/>
      <w:numPr>
        <w:ilvl w:val="5"/>
        <w:numId w:val="3"/>
      </w:numPr>
      <w:tabs>
        <w:tab w:val="clear" w:pos="284"/>
        <w:tab w:val="clear" w:pos="567"/>
        <w:tab w:val="left" w:pos="1021"/>
      </w:tabs>
      <w:spacing w:before="60" w:after="60"/>
      <w:outlineLvl w:val="5"/>
    </w:pPr>
    <w:rPr>
      <w:rFonts w:eastAsiaTheme="minorEastAsia" w:cstheme="minorBidi"/>
      <w:b/>
      <w:i/>
      <w:snapToGrid/>
      <w:color w:val="0000FF"/>
    </w:rPr>
  </w:style>
  <w:style w:type="paragraph" w:styleId="Heading7">
    <w:name w:val="heading 7"/>
    <w:basedOn w:val="Normal"/>
    <w:next w:val="Normal"/>
    <w:link w:val="Heading7Char"/>
    <w:qFormat/>
    <w:rsid w:val="00C13EE2"/>
    <w:pPr>
      <w:widowControl/>
      <w:numPr>
        <w:ilvl w:val="6"/>
        <w:numId w:val="3"/>
      </w:numPr>
      <w:tabs>
        <w:tab w:val="clear" w:pos="284"/>
        <w:tab w:val="clear" w:pos="567"/>
      </w:tabs>
      <w:spacing w:before="240" w:after="60"/>
      <w:outlineLvl w:val="6"/>
    </w:pPr>
    <w:rPr>
      <w:rFonts w:eastAsia="Times New Roman"/>
      <w:b/>
      <w:i/>
      <w:snapToGrid/>
      <w:color w:val="0000FF"/>
    </w:rPr>
  </w:style>
  <w:style w:type="paragraph" w:styleId="Heading8">
    <w:name w:val="heading 8"/>
    <w:basedOn w:val="Normal"/>
    <w:next w:val="Normal"/>
    <w:link w:val="Heading8Char"/>
    <w:qFormat/>
    <w:rsid w:val="00C13EE2"/>
    <w:pPr>
      <w:widowControl/>
      <w:numPr>
        <w:ilvl w:val="7"/>
        <w:numId w:val="3"/>
      </w:numPr>
      <w:tabs>
        <w:tab w:val="clear" w:pos="284"/>
        <w:tab w:val="clear" w:pos="567"/>
        <w:tab w:val="left" w:pos="680"/>
      </w:tabs>
      <w:spacing w:before="60" w:after="60"/>
      <w:outlineLvl w:val="7"/>
    </w:pPr>
    <w:rPr>
      <w:rFonts w:eastAsia="Times New Roman"/>
      <w:b/>
      <w:i/>
      <w:snapToGrid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566A"/>
    <w:rPr>
      <w:rFonts w:eastAsia="PMingLiU"/>
      <w:b/>
      <w:i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A5CCD"/>
    <w:rPr>
      <w:rFonts w:eastAsiaTheme="majorEastAsia" w:cstheme="majorBidi"/>
      <w:b/>
      <w:i/>
      <w:iCs/>
      <w:imprint/>
      <w:sz w:val="28"/>
      <w14:reflection w14:blurRad="0" w14:stA="100000" w14:stPos="0" w14:endA="0" w14:endPos="0" w14:dist="0" w14:dir="0" w14:fadeDir="0" w14:sx="0" w14:sy="0" w14:kx="0" w14:ky="0" w14:algn="b"/>
    </w:rPr>
  </w:style>
  <w:style w:type="paragraph" w:styleId="TOC1">
    <w:name w:val="toc 1"/>
    <w:next w:val="Normal"/>
    <w:autoRedefine/>
    <w:semiHidden/>
    <w:rsid w:val="00C13EE2"/>
    <w:pPr>
      <w:widowControl w:val="0"/>
      <w:tabs>
        <w:tab w:val="left" w:pos="851"/>
        <w:tab w:val="right" w:leader="dot" w:pos="10773"/>
      </w:tabs>
      <w:spacing w:before="60" w:after="60"/>
      <w:ind w:left="851" w:hanging="851"/>
    </w:pPr>
    <w:rPr>
      <w:rFonts w:eastAsia="SimSun"/>
      <w:b/>
      <w:bCs/>
      <w:i/>
      <w:noProof/>
      <w:snapToGrid w:val="0"/>
      <w:color w:val="0000FF"/>
      <w:sz w:val="24"/>
      <w:szCs w:val="28"/>
    </w:rPr>
  </w:style>
  <w:style w:type="character" w:styleId="FootnoteReference">
    <w:name w:val="footnote reference"/>
    <w:uiPriority w:val="99"/>
    <w:qFormat/>
    <w:rsid w:val="00D25E17"/>
    <w:rPr>
      <w:rFonts w:ascii="Times New Roman" w:hAnsi="Times New Roman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40025"/>
    <w:pPr>
      <w:tabs>
        <w:tab w:val="clear" w:pos="284"/>
        <w:tab w:val="clear" w:pos="567"/>
      </w:tabs>
      <w:autoSpaceDE w:val="0"/>
      <w:autoSpaceDN w:val="0"/>
      <w:adjustRightInd w:val="0"/>
      <w:ind w:left="284" w:hanging="284"/>
    </w:pPr>
    <w:rPr>
      <w:rFonts w:eastAsia="Times New Roman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0025"/>
  </w:style>
  <w:style w:type="paragraph" w:styleId="Header">
    <w:name w:val="header"/>
    <w:basedOn w:val="Normal"/>
    <w:link w:val="HeaderChar"/>
    <w:autoRedefine/>
    <w:uiPriority w:val="99"/>
    <w:qFormat/>
    <w:rsid w:val="00336743"/>
    <w:pPr>
      <w:tabs>
        <w:tab w:val="clear" w:pos="284"/>
        <w:tab w:val="clear" w:pos="567"/>
        <w:tab w:val="right" w:pos="7371"/>
      </w:tabs>
      <w:spacing w:after="400"/>
      <w:ind w:firstLine="0"/>
    </w:pPr>
    <w:rPr>
      <w:rFonts w:cstheme="minorBidi"/>
      <w:sz w:val="16"/>
      <w:szCs w:val="24"/>
    </w:rPr>
  </w:style>
  <w:style w:type="character" w:customStyle="1" w:styleId="HeaderChar">
    <w:name w:val="Header Char"/>
    <w:link w:val="Header"/>
    <w:uiPriority w:val="99"/>
    <w:rsid w:val="00336743"/>
    <w:rPr>
      <w:rFonts w:eastAsia="PMingLiU" w:cstheme="minorBidi"/>
      <w:snapToGrid w:val="0"/>
      <w:sz w:val="16"/>
      <w:szCs w:val="24"/>
    </w:rPr>
  </w:style>
  <w:style w:type="paragraph" w:styleId="ListParagraph">
    <w:name w:val="List Paragraph"/>
    <w:basedOn w:val="Normal"/>
    <w:uiPriority w:val="34"/>
    <w:qFormat/>
    <w:rsid w:val="00C13EE2"/>
    <w:pPr>
      <w:widowControl/>
      <w:tabs>
        <w:tab w:val="clear" w:pos="284"/>
        <w:tab w:val="clear" w:pos="567"/>
      </w:tabs>
      <w:ind w:left="720"/>
    </w:pPr>
    <w:rPr>
      <w:rFonts w:eastAsiaTheme="minorHAnsi" w:cstheme="minorBidi"/>
      <w:snapToGrid/>
    </w:rPr>
  </w:style>
  <w:style w:type="character" w:customStyle="1" w:styleId="Heading3Char">
    <w:name w:val="Heading 3 Char"/>
    <w:link w:val="Heading3"/>
    <w:rsid w:val="00C13EE2"/>
    <w:rPr>
      <w:rFonts w:eastAsiaTheme="majorEastAsia" w:cstheme="majorBidi"/>
      <w:b/>
      <w:i/>
      <w:color w:val="0000FF"/>
      <w:szCs w:val="20"/>
    </w:rPr>
  </w:style>
  <w:style w:type="character" w:customStyle="1" w:styleId="Heading5Char">
    <w:name w:val="Heading 5 Char"/>
    <w:basedOn w:val="DefaultParagraphFont"/>
    <w:link w:val="Heading5"/>
    <w:rsid w:val="00C13EE2"/>
    <w:rPr>
      <w:rFonts w:eastAsiaTheme="minorEastAsia" w:cstheme="minorBidi"/>
      <w:b/>
      <w:i/>
      <w:color w:val="0000FF"/>
      <w:szCs w:val="20"/>
    </w:rPr>
  </w:style>
  <w:style w:type="character" w:customStyle="1" w:styleId="Heading4Char">
    <w:name w:val="Heading 4 Char"/>
    <w:basedOn w:val="DefaultParagraphFont"/>
    <w:link w:val="Heading4"/>
    <w:rsid w:val="00C13EE2"/>
    <w:rPr>
      <w:rFonts w:eastAsiaTheme="minorEastAsia" w:cstheme="minorBidi"/>
      <w:b/>
      <w:bCs/>
      <w:i/>
      <w:snapToGrid w:val="0"/>
      <w:color w:val="0000FF"/>
      <w:szCs w:val="28"/>
    </w:rPr>
  </w:style>
  <w:style w:type="character" w:customStyle="1" w:styleId="Heading6Char">
    <w:name w:val="Heading 6 Char"/>
    <w:link w:val="Heading6"/>
    <w:rsid w:val="00C13EE2"/>
    <w:rPr>
      <w:rFonts w:eastAsiaTheme="minorEastAsia" w:cstheme="minorBidi"/>
      <w:b/>
      <w:i/>
      <w:color w:val="0000FF"/>
      <w:szCs w:val="20"/>
    </w:rPr>
  </w:style>
  <w:style w:type="character" w:styleId="EndnoteReference">
    <w:name w:val="endnote reference"/>
    <w:uiPriority w:val="99"/>
    <w:qFormat/>
    <w:rsid w:val="00CF30B0"/>
    <w:rPr>
      <w:rFonts w:ascii="Times New Roman" w:hAnsi="Times New Roman"/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rsid w:val="00C13EE2"/>
    <w:pPr>
      <w:widowControl/>
      <w:tabs>
        <w:tab w:val="clear" w:pos="284"/>
        <w:tab w:val="clear" w:pos="567"/>
      </w:tabs>
      <w:ind w:left="284" w:hanging="284"/>
    </w:pPr>
    <w:rPr>
      <w:rFonts w:eastAsia="Times New Roman" w:cstheme="minorBidi"/>
      <w:snapToGrid/>
    </w:rPr>
  </w:style>
  <w:style w:type="character" w:customStyle="1" w:styleId="EndnoteTextChar">
    <w:name w:val="Endnote Text Char"/>
    <w:basedOn w:val="DefaultParagraphFont"/>
    <w:link w:val="EndnoteText"/>
    <w:semiHidden/>
    <w:rsid w:val="00C13EE2"/>
    <w:rPr>
      <w:rFonts w:cstheme="minorBidi"/>
      <w:sz w:val="20"/>
      <w:szCs w:val="20"/>
    </w:rPr>
  </w:style>
  <w:style w:type="paragraph" w:styleId="Footer">
    <w:name w:val="footer"/>
    <w:basedOn w:val="Normal"/>
    <w:link w:val="FooterChar"/>
    <w:rsid w:val="00C13EE2"/>
    <w:pPr>
      <w:widowControl/>
      <w:tabs>
        <w:tab w:val="clear" w:pos="284"/>
        <w:tab w:val="clear" w:pos="567"/>
        <w:tab w:val="center" w:pos="4153"/>
        <w:tab w:val="right" w:pos="8306"/>
      </w:tabs>
    </w:pPr>
    <w:rPr>
      <w:rFonts w:eastAsia="Times New Roman"/>
      <w:snapToGrid/>
    </w:rPr>
  </w:style>
  <w:style w:type="character" w:customStyle="1" w:styleId="FooterChar">
    <w:name w:val="Footer Char"/>
    <w:link w:val="Footer"/>
    <w:rsid w:val="00C13EE2"/>
    <w:rPr>
      <w:snapToGrid w:val="0"/>
      <w:szCs w:val="20"/>
    </w:rPr>
  </w:style>
  <w:style w:type="character" w:styleId="PageNumber">
    <w:name w:val="page number"/>
    <w:semiHidden/>
    <w:rsid w:val="00C13EE2"/>
    <w:rPr>
      <w:rFonts w:ascii="Times New Roman" w:hAnsi="Times New Roman"/>
      <w:noProof w:val="0"/>
      <w:sz w:val="16"/>
      <w:lang w:val="el-GR"/>
    </w:rPr>
  </w:style>
  <w:style w:type="character" w:customStyle="1" w:styleId="PersonalComposeStyle">
    <w:name w:val="Personal Compose Style"/>
    <w:rsid w:val="00C13EE2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C13EE2"/>
    <w:rPr>
      <w:rFonts w:ascii="Arial" w:hAnsi="Arial" w:cs="Arial"/>
      <w:color w:val="auto"/>
      <w:sz w:val="20"/>
    </w:rPr>
  </w:style>
  <w:style w:type="paragraph" w:customStyle="1" w:styleId="a">
    <w:name w:val="Εικ."/>
    <w:basedOn w:val="Caption"/>
    <w:rsid w:val="00C13EE2"/>
    <w:pPr>
      <w:framePr w:wrap="around" w:hAnchor="text"/>
    </w:pPr>
    <w:rPr>
      <w:lang w:val="en-US"/>
    </w:rPr>
  </w:style>
  <w:style w:type="paragraph" w:styleId="Caption">
    <w:name w:val="caption"/>
    <w:basedOn w:val="Normal"/>
    <w:next w:val="Normal"/>
    <w:autoRedefine/>
    <w:qFormat/>
    <w:rsid w:val="006309F0"/>
    <w:pPr>
      <w:widowControl/>
      <w:tabs>
        <w:tab w:val="clear" w:pos="284"/>
        <w:tab w:val="clear" w:pos="567"/>
        <w:tab w:val="left" w:pos="851"/>
      </w:tabs>
    </w:pPr>
    <w:rPr>
      <w:rFonts w:eastAsia="Times New Roman"/>
      <w:bCs/>
      <w:snapToGrid/>
    </w:rPr>
  </w:style>
  <w:style w:type="character" w:customStyle="1" w:styleId="Heading7Char">
    <w:name w:val="Heading 7 Char"/>
    <w:basedOn w:val="DefaultParagraphFont"/>
    <w:link w:val="Heading7"/>
    <w:rsid w:val="00C13EE2"/>
    <w:rPr>
      <w:b/>
      <w:i/>
      <w:color w:val="0000FF"/>
      <w:szCs w:val="20"/>
    </w:rPr>
  </w:style>
  <w:style w:type="character" w:customStyle="1" w:styleId="Heading8Char">
    <w:name w:val="Heading 8 Char"/>
    <w:basedOn w:val="DefaultParagraphFont"/>
    <w:link w:val="Heading8"/>
    <w:rsid w:val="00C13EE2"/>
    <w:rPr>
      <w:b/>
      <w:i/>
      <w:color w:val="FF6600"/>
      <w:sz w:val="20"/>
      <w:szCs w:val="20"/>
    </w:rPr>
  </w:style>
  <w:style w:type="paragraph" w:styleId="EnvelopeAddress">
    <w:name w:val="envelope address"/>
    <w:basedOn w:val="Normal"/>
    <w:semiHidden/>
    <w:rsid w:val="00C13EE2"/>
    <w:pPr>
      <w:framePr w:w="7920" w:h="1980" w:hRule="exact" w:hSpace="180" w:wrap="auto" w:hAnchor="page" w:xAlign="center" w:yAlign="bottom"/>
      <w:widowControl/>
      <w:tabs>
        <w:tab w:val="clear" w:pos="284"/>
        <w:tab w:val="clear" w:pos="567"/>
      </w:tabs>
      <w:ind w:left="2880"/>
    </w:pPr>
    <w:rPr>
      <w:rFonts w:ascii="Arial" w:eastAsia="Times New Roman" w:hAnsi="Arial" w:cs="Arial"/>
      <w:b/>
      <w:i/>
      <w:snapToGrid/>
    </w:rPr>
  </w:style>
  <w:style w:type="paragraph" w:styleId="EnvelopeReturn">
    <w:name w:val="envelope return"/>
    <w:basedOn w:val="Normal"/>
    <w:semiHidden/>
    <w:rsid w:val="00C13EE2"/>
    <w:pPr>
      <w:widowControl/>
      <w:tabs>
        <w:tab w:val="clear" w:pos="284"/>
        <w:tab w:val="clear" w:pos="567"/>
      </w:tabs>
    </w:pPr>
    <w:rPr>
      <w:rFonts w:eastAsia="Times New Roman" w:cs="Arial"/>
      <w:b/>
      <w:i/>
      <w:snapToGrid/>
    </w:rPr>
  </w:style>
  <w:style w:type="paragraph" w:styleId="Title">
    <w:name w:val="Title"/>
    <w:basedOn w:val="Normal"/>
    <w:link w:val="TitleChar"/>
    <w:qFormat/>
    <w:rsid w:val="00C13EE2"/>
    <w:pPr>
      <w:widowControl/>
      <w:tabs>
        <w:tab w:val="clear" w:pos="284"/>
        <w:tab w:val="clear" w:pos="567"/>
      </w:tabs>
      <w:spacing w:before="60" w:after="60"/>
      <w:jc w:val="center"/>
      <w:outlineLvl w:val="0"/>
    </w:pPr>
    <w:rPr>
      <w:rFonts w:eastAsia="Times New Roman"/>
      <w:b/>
      <w:i/>
      <w:snapToGrid/>
      <w:vanish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C13EE2"/>
    <w:rPr>
      <w:b/>
      <w:i/>
      <w:snapToGrid w:val="0"/>
      <w:vanish/>
      <w:kern w:val="28"/>
      <w:sz w:val="32"/>
      <w:szCs w:val="20"/>
    </w:rPr>
  </w:style>
  <w:style w:type="paragraph" w:styleId="Subtitle">
    <w:name w:val="Subtitle"/>
    <w:basedOn w:val="Normal"/>
    <w:link w:val="SubtitleChar"/>
    <w:qFormat/>
    <w:rsid w:val="00C13EE2"/>
    <w:pPr>
      <w:widowControl/>
      <w:tabs>
        <w:tab w:val="clear" w:pos="284"/>
        <w:tab w:val="clear" w:pos="567"/>
      </w:tabs>
      <w:spacing w:after="60"/>
      <w:jc w:val="center"/>
      <w:outlineLvl w:val="1"/>
    </w:pPr>
    <w:rPr>
      <w:rFonts w:eastAsia="Times New Roman"/>
      <w:b/>
      <w:i/>
      <w:caps/>
      <w:snapToGrid/>
      <w:sz w:val="28"/>
    </w:rPr>
  </w:style>
  <w:style w:type="character" w:customStyle="1" w:styleId="SubtitleChar">
    <w:name w:val="Subtitle Char"/>
    <w:basedOn w:val="DefaultParagraphFont"/>
    <w:link w:val="Subtitle"/>
    <w:rsid w:val="00C13EE2"/>
    <w:rPr>
      <w:b/>
      <w:i/>
      <w:caps/>
      <w:snapToGrid w:val="0"/>
      <w:sz w:val="28"/>
      <w:szCs w:val="20"/>
    </w:rPr>
  </w:style>
  <w:style w:type="paragraph" w:styleId="NormalWeb">
    <w:name w:val="Normal (Web)"/>
    <w:basedOn w:val="Normal"/>
    <w:semiHidden/>
    <w:rsid w:val="00C13EE2"/>
    <w:pPr>
      <w:widowControl/>
      <w:tabs>
        <w:tab w:val="clear" w:pos="284"/>
        <w:tab w:val="clear" w:pos="567"/>
      </w:tabs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Chambis</dc:creator>
  <cp:lastModifiedBy>Chambis</cp:lastModifiedBy>
  <cp:revision>1</cp:revision>
  <dcterms:created xsi:type="dcterms:W3CDTF">2013-05-31T07:15:00Z</dcterms:created>
  <dcterms:modified xsi:type="dcterms:W3CDTF">2013-05-31T07:16:00Z</dcterms:modified>
</cp:coreProperties>
</file>